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B9231D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51702" wp14:editId="3EB05CB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31D" w:rsidRPr="00B9231D" w:rsidRDefault="00B9231D" w:rsidP="00B923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923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ОАО «Тюменьэнерго»</w:t>
                            </w:r>
                          </w:p>
                          <w:p w:rsidR="00B9231D" w:rsidRDefault="00B9231D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B9231D" w:rsidRDefault="00B9231D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B9231D" w:rsidRPr="00B9231D" w:rsidRDefault="00B9231D" w:rsidP="00B9231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23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ОАО «Тюменьэнерго»</w:t>
                      </w:r>
                    </w:p>
                    <w:p w:rsidR="00B9231D" w:rsidRDefault="00B9231D" w:rsidP="00B9231D">
                      <w:pPr>
                        <w:rPr>
                          <w:b/>
                        </w:rPr>
                      </w:pPr>
                    </w:p>
                    <w:p w:rsidR="00B9231D" w:rsidRDefault="00B9231D" w:rsidP="00B9231D"/>
                  </w:txbxContent>
                </v:textbox>
              </v:shape>
            </w:pict>
          </mc:Fallback>
        </mc:AlternateContent>
      </w:r>
      <w:r w:rsidR="0061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pt;margin-top:-42.3pt;width:70.95pt;height:1in;z-index:251660288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43244302" r:id="rId7"/>
        </w:pict>
      </w:r>
    </w:p>
    <w:p w:rsidR="00B9231D" w:rsidRPr="00B9231D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филиала</w:t>
      </w:r>
    </w:p>
    <w:p w:rsidR="00B9231D" w:rsidRP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Сургутские электрические сети</w:t>
      </w:r>
    </w:p>
    <w:p w:rsidR="00B9231D" w:rsidRPr="00B9231D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____________________А.Э. Бурка </w:t>
      </w:r>
    </w:p>
    <w:p w:rsidR="00B9231D" w:rsidRPr="00B9231D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«___»_______________20___ года</w:t>
      </w: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Документация </w:t>
      </w: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0840BA" w:rsidP="00084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 запрос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 на право заключения договора на поставку сорбентов для нужд филиала ОАО «Тюменьэнерго» Сургутские электрические сети</w:t>
      </w:r>
    </w:p>
    <w:p w:rsidR="00B9231D" w:rsidRPr="00B9231D" w:rsidRDefault="00B9231D" w:rsidP="00084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AF6" w:rsidRDefault="00F66AF6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AF6" w:rsidRPr="00B9231D" w:rsidRDefault="00F66AF6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Сургут</w:t>
      </w:r>
    </w:p>
    <w:p w:rsidR="00B9231D" w:rsidRP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2013</w:t>
      </w:r>
    </w:p>
    <w:p w:rsidR="00860AB5" w:rsidRPr="00860AB5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385363" w:rsidRPr="00B9231D" w:rsidRDefault="00610845"/>
    <w:p w:rsidR="001F114B" w:rsidRPr="00AA328C" w:rsidRDefault="00860AB5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удовлетворения нужд Заказчика, являющимся Организатором закупки </w:t>
      </w:r>
      <w:r w:rsidRPr="00AA32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договора на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сорбентов для нужд филиала ОАО «Тюменьэнерго» Сургутские электрические сети (почтовый адрес: </w:t>
      </w:r>
      <w:smartTag w:uri="urn:schemas-microsoft-com:office:smarttags" w:element="metricconverter">
        <w:smartTagPr>
          <w:attr w:name="ProductID" w:val="628403, г"/>
        </w:smartTagPr>
        <w:r w:rsidRPr="00AA328C">
          <w:rPr>
            <w:rFonts w:ascii="Times New Roman" w:hAnsi="Times New Roman" w:cs="Times New Roman"/>
            <w:sz w:val="24"/>
            <w:szCs w:val="24"/>
          </w:rPr>
          <w:t>628403, г</w:t>
        </w:r>
      </w:smartTag>
      <w:r w:rsidRPr="00AA328C">
        <w:rPr>
          <w:rFonts w:ascii="Times New Roman" w:hAnsi="Times New Roman" w:cs="Times New Roman"/>
          <w:sz w:val="24"/>
          <w:szCs w:val="24"/>
        </w:rPr>
        <w:t>. Сургут, Тюменская обл., ул. 30 лет Победы, д.</w:t>
      </w:r>
      <w:r w:rsidR="0005662C">
        <w:rPr>
          <w:rFonts w:ascii="Times New Roman" w:hAnsi="Times New Roman" w:cs="Times New Roman"/>
          <w:sz w:val="24"/>
          <w:szCs w:val="24"/>
        </w:rPr>
        <w:t xml:space="preserve"> </w:t>
      </w:r>
      <w:r w:rsidRPr="00AA328C">
        <w:rPr>
          <w:rFonts w:ascii="Times New Roman" w:hAnsi="Times New Roman" w:cs="Times New Roman"/>
          <w:sz w:val="24"/>
          <w:szCs w:val="24"/>
        </w:rPr>
        <w:t>34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10668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№407,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ответственное лицо – 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Бордун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Павловна, тел. (3462) 77-35-57, тел./факс: (3462) 77-34-78), настоящим приглашает юридических лиц, физических лиц, в 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предпринимателей, (далее </w:t>
      </w:r>
      <w:r w:rsidR="002C40D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участник закупки</w:t>
      </w:r>
      <w:r w:rsidR="002C40D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поставщик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 к участию в открытом запросе цен на право заключения договора на поставку сорбентов для нужд филиала ОАО «Тюменьэнерго» Сургутские электрические сети.</w:t>
      </w:r>
      <w:bookmarkEnd w:id="3"/>
    </w:p>
    <w:p w:rsidR="001F114B" w:rsidRPr="00AA328C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(www.zakupki.gov.ru), опубликована на электронной торговой площадке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AA328C" w:rsidRDefault="00842B65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Запрос цен проводится в соответствии с правилами и с использованием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8" w:history="1"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1566CA"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система, ЭТП, ЭТП ОАО «</w:t>
      </w:r>
      <w:proofErr w:type="spellStart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», www.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B30133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6CA" w:rsidRPr="00AA328C" w:rsidRDefault="001566CA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цен приглашается неограниченный круг лиц.</w:t>
      </w:r>
    </w:p>
    <w:p w:rsidR="00E30735" w:rsidRPr="00AA328C" w:rsidRDefault="00842B6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</w:t>
      </w:r>
      <w:r w:rsidR="007642E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запроса цен, зарегистрированны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7642E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ЭТП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платной основе. Порядок и стоимость регистрации в системе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Участника запроса цен указаны в Правилах работы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определяются соглашением Участника с оператором данной системы.</w:t>
      </w:r>
    </w:p>
    <w:p w:rsidR="00E30735" w:rsidRPr="00AA328C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AA328C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AA328C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AA328C" w:rsidRDefault="003F4C2D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C4699C" w:rsidRPr="00AA328C" w:rsidRDefault="003F4C2D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опыт выполнения аналогичных договоров, в сопоставимых с предметом закупки объемах (в денежном выражении), и  положительную репутацию, подтвержденную отзывами о выполнении аналогичных договоров.</w:t>
      </w:r>
    </w:p>
    <w:p w:rsidR="00C4699C" w:rsidRPr="00275DD9" w:rsidRDefault="00C4699C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DD9">
        <w:rPr>
          <w:rFonts w:ascii="Times New Roman" w:hAnsi="Times New Roman" w:cs="Times New Roman"/>
          <w:sz w:val="24"/>
          <w:szCs w:val="24"/>
        </w:rPr>
        <w:t>Требования к благонадежности Участника: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Службой экономической безопасности ОАО «Тюменьэнерго»;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участник должен быть платежеспособным (в отношении Участника не должно быть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деятельности Участника не должна быть  приостановлена в административном порядке;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задолженность по уплате налогов;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 исполнительного  органа управления Участника, лиц, входящих 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нужд»;</w:t>
      </w:r>
      <w:proofErr w:type="gramEnd"/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и) участник не должен быть аффилирован к ОАО «Тюменьэнерго»;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регламентированной закупочной процедуры;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отсутствие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</w:t>
      </w:r>
    </w:p>
    <w:p w:rsidR="00C4699C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н) отсутствие фактов предоставления недостоверных сведений и документов в рамках закупочной процедуры.</w:t>
      </w:r>
    </w:p>
    <w:p w:rsidR="003F4C2D" w:rsidRPr="00AA328C" w:rsidRDefault="00C4699C" w:rsidP="00C4699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 закупки оформляется заключением СЭБ ОАО «Тюменьэнерго» и оспариванию не подлежит. В отношении Участника должно быть получено положительное заключение службы экономической безопасности ОАО «Тюменьэнерго» (СЭБ                 ОАО «Тюменьэнерго»).</w:t>
      </w:r>
    </w:p>
    <w:p w:rsidR="0023117B" w:rsidRPr="00AA328C" w:rsidRDefault="0023117B" w:rsidP="0023117B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Участники </w:t>
      </w: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запроса цен вправе получить от о</w:t>
      </w: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рганизатора исчерпывающую информацию по условиям и порядку проведения </w:t>
      </w: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закупки</w:t>
      </w:r>
      <w:r w:rsidRPr="002311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(за исключением информации, носящей конфиденциальный характер или составляющую коммерческую тайну).</w:t>
      </w:r>
    </w:p>
    <w:p w:rsidR="004F333B" w:rsidRPr="00AA328C" w:rsidRDefault="0023117B" w:rsidP="004F333B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на разъяснение Документации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 цен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направлены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9" w:history="1"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4F333B" w:rsidRPr="00D6182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AA328C" w:rsidRDefault="0023117B" w:rsidP="006954C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Организатору запроса цен ответить на него в разумное время до установленного срока подачи </w:t>
      </w:r>
      <w:r w:rsidR="004F333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231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23117B" w:rsidRDefault="006954C4" w:rsidP="006954C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AA328C" w:rsidRDefault="000405CE" w:rsidP="00D96CF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характеристики и количество поставляемых товаров,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405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доставки поставляемых товаров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сроки поставок товаров и пр</w:t>
      </w:r>
      <w:r w:rsidR="00A91D2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A91D2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 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D96CF2" w:rsidRPr="00AA328C" w:rsidRDefault="00D96CF2" w:rsidP="00D96CF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подача заявок на отдельные позиции или часть объема по какой-либо из позиций перечня товаров, указанного в технической задании, приложение 1 к настоящей Документации по  запросу Цен.</w:t>
      </w:r>
      <w:proofErr w:type="gramEnd"/>
    </w:p>
    <w:p w:rsidR="00F1567E" w:rsidRPr="00AA328C" w:rsidRDefault="00A91D27" w:rsidP="00F1567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Форма, сроки и порядок оплаты поставляемых товаров, а также прочие условия поставки определены в проекте договора, который будет 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по итогам данного запроса цен,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354AE3" w:rsidRPr="00AA328C" w:rsidRDefault="00354AE3" w:rsidP="00354AE3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составляет 5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 957,25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ятьсот 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восемьдесят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тысяч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девятьсот пятьдесят семь рублей 25 копеек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400C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НДС.</w:t>
      </w:r>
    </w:p>
    <w:p w:rsidR="00D24CD7" w:rsidRPr="00AA328C" w:rsidRDefault="00D24CD7" w:rsidP="00D24CD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ценовых заявок осуществляется в электронном виде в соответствии с регламентом электронной торговой площадки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93FBE" w:rsidRDefault="00D24CD7" w:rsidP="00893FB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AA328C">
        <w:rPr>
          <w:rFonts w:ascii="Times New Roman" w:hAnsi="Times New Roman" w:cs="Times New Roman"/>
          <w:sz w:val="24"/>
          <w:szCs w:val="24"/>
        </w:rPr>
        <w:t>раздела I</w:t>
      </w:r>
      <w:r w:rsidR="00F14D6B" w:rsidRPr="00AA32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14D6B" w:rsidRPr="00AA328C">
        <w:rPr>
          <w:rFonts w:ascii="Times New Roman" w:hAnsi="Times New Roman" w:cs="Times New Roman"/>
          <w:sz w:val="24"/>
          <w:szCs w:val="24"/>
        </w:rPr>
        <w:t xml:space="preserve">. «Перечень документов, предоставляемых участниками закупки для подтверждения их соответствия установленным требованиям»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по запросу цен в электронном виде при помощи функционала 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7F5BC7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F5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893FBE" w:rsidRPr="00893FBE" w:rsidRDefault="00B97862" w:rsidP="00893FB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правилами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 ОАО «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hyperlink r:id="rId10" w:history="1"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Pr="00A830CA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ru</w:t>
        </w:r>
        <w:proofErr w:type="spellEnd"/>
      </w:hyperlink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93FBE"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аявка участника может содержать так называемые открытую и закрытую части:</w:t>
      </w:r>
    </w:p>
    <w:p w:rsidR="00893FBE" w:rsidRPr="00893FBE" w:rsidRDefault="00893FBE" w:rsidP="00893FBE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893FBE" w:rsidRPr="00893FBE" w:rsidRDefault="00893FBE" w:rsidP="00893FBE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893FBE" w:rsidRDefault="00893FBE" w:rsidP="00893FB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893FBE" w:rsidRPr="00893FBE" w:rsidRDefault="00893FBE" w:rsidP="00893FB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в закрытой части заявки участника подлежат  документы  и сведения в соответствии с п. 18, п. 24 и п. 26 Раздела II. «Перечень документов, предоставляемых участниками закупки для подтверждения их соответствия установленным требованиям» настоящей Документации по запросу цен.</w:t>
      </w:r>
    </w:p>
    <w:p w:rsidR="005064E8" w:rsidRPr="00AA328C" w:rsidRDefault="0091478D" w:rsidP="005064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запроса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</w:t>
      </w:r>
      <w:r w:rsidR="00F34C5E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поставщик имеет возможность предоставить несколько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При этом 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цены, предлагаемые участниками, по мере поступления заявок публикуются в Системе (в онлайновом режиме).</w:t>
      </w:r>
    </w:p>
    <w:p w:rsidR="007C21B0" w:rsidRPr="00AA328C" w:rsidRDefault="005064E8" w:rsidP="007C21B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фигурирует более одной цены (например, цена указана также и в файле</w:t>
      </w:r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к запросу, загружаемом участником в с</w:t>
      </w:r>
      <w:r w:rsidR="00182C4F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естах предложения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частника, офер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 признается цена, указанная у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частником непосредственно в форме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запроса и размещенная в с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1E66A2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котировочной доске процедуры.</w:t>
      </w:r>
    </w:p>
    <w:p w:rsidR="001B689A" w:rsidRPr="00713AE8" w:rsidRDefault="002E4B27" w:rsidP="00713A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должна быть оформлена по форме</w:t>
      </w:r>
      <w:r w:rsidR="0022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181505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«Образцы форм документов, включаемых в предложение на поставку»</w:t>
      </w:r>
      <w:r w:rsidR="00181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твительной не менее чем до 31.03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 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</w:t>
      </w:r>
      <w:r w:rsidR="00713AE8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Документации по запросу цен.</w:t>
      </w:r>
      <w:r w:rsidRP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7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AA328C" w:rsidRDefault="001B689A" w:rsidP="001B689A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EF1A34" w:rsidRPr="00AA328C" w:rsidRDefault="00A02363" w:rsidP="00EF1A3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</w:t>
      </w:r>
      <w:r w:rsidR="00A56E1C" w:rsidRPr="00A56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включать все </w:t>
      </w:r>
      <w:r w:rsidR="00A56E1C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перевозку, страхование, уплату таможенных пошлин, налогов, сборов и других обязательных платежей</w:t>
      </w:r>
      <w:r w:rsidR="00A56E1C" w:rsidRPr="00A56E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стоимость всех сопутствующих работ (услуг), а также все скидки, предлагаемые поставщиком.</w:t>
      </w:r>
    </w:p>
    <w:p w:rsidR="00EF1A34" w:rsidRPr="0066051C" w:rsidRDefault="00A42552" w:rsidP="0021189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1E3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3 (трех) рабочих дней посл</w:t>
      </w:r>
      <w:r w:rsidR="00637010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окончания процедуры открытого 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 в системе (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направить заказчику </w:t>
      </w:r>
      <w:r w:rsidR="005674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почтовому адресу, указанному в п. 1 настоящей Документации по запросу цен оригинал окончательной ценовой заявки на бумажном носителе, оформленной по форме </w:t>
      </w:r>
      <w:r w:rsidR="00F2531C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0F26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12624A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«Образцы форм документов, включаемых в предложение на поставку»</w:t>
      </w:r>
      <w:r w:rsidR="0056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49B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</w:t>
      </w:r>
      <w:r w:rsidR="00EF1A34" w:rsidRPr="00660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BD6" w:rsidRPr="00AA328C" w:rsidRDefault="006D2BD6" w:rsidP="0041313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закупки в срок, указанный в Извещении о проведении запроса цен, размещенном в системе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A328C">
        <w:rPr>
          <w:rFonts w:ascii="Times New Roman" w:hAnsi="Times New Roman" w:cs="Times New Roman"/>
          <w:sz w:val="24"/>
          <w:szCs w:val="24"/>
        </w:rPr>
        <w:t xml:space="preserve">, определит победителя запроса цен. </w:t>
      </w:r>
    </w:p>
    <w:p w:rsidR="006D2BD6" w:rsidRPr="00AA328C" w:rsidRDefault="0041313F" w:rsidP="0041313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ю заявку, которая отвечает всем требованиям, установленным в извещении о проведении запроса цен, и в которой указана наиболее низкая цена договора.</w:t>
      </w:r>
      <w:proofErr w:type="gramEnd"/>
    </w:p>
    <w:p w:rsidR="00124965" w:rsidRPr="00AA328C" w:rsidRDefault="0041313F" w:rsidP="00124965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предложении наиболее низкой цены договора несколькими участниками процедуры закупки победителем признается участник процедуры закупки,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="006D2BD6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D2BD6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котировочной доске процедуры 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41313F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124965" w:rsidRPr="00124965" w:rsidRDefault="00124965" w:rsidP="00124965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закупки </w:t>
      </w:r>
      <w:r w:rsidRPr="001249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может отклонить </w:t>
      </w:r>
      <w:r w:rsidR="00CD10D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ценовые </w:t>
      </w:r>
      <w:r w:rsidRPr="001249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заявки, которые:</w:t>
      </w:r>
    </w:p>
    <w:p w:rsidR="00124965" w:rsidRPr="00AA328C" w:rsidRDefault="00124965" w:rsidP="00124965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соответствуют требованиям настоящей Документации по запросу цен по существу; 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поданы Участниками, которые не отвечают требованиям настоящей Документации по запросу цен; 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содержат документы и сведения, требуемые в соответствии с условиями настоящей 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 цен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 расписку Участника о согласии на проведение проверки СЭБ на предмет благонадежности;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Участника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 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СЭБ ОАО «Тюменьэнерго» получено отрицательное заключение  на предмет благонадежности; </w:t>
      </w:r>
    </w:p>
    <w:p w:rsidR="00124965" w:rsidRPr="00124965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Организатором (Заказчиком);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другим Участникам </w:t>
      </w: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Pr="001249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965" w:rsidRPr="00AA328C" w:rsidRDefault="00124965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</w:t>
      </w:r>
    </w:p>
    <w:p w:rsidR="001438E8" w:rsidRPr="00AA328C" w:rsidRDefault="001438E8" w:rsidP="008D7316">
      <w:pPr>
        <w:pStyle w:val="a7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нужд».</w:t>
      </w:r>
      <w:proofErr w:type="gramEnd"/>
    </w:p>
    <w:p w:rsidR="00124965" w:rsidRPr="00AA328C" w:rsidRDefault="002E4D94" w:rsidP="002E4D9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Заказчик запроса цен 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отклонит </w:t>
      </w:r>
      <w:r w:rsidRPr="00AA328C">
        <w:rPr>
          <w:rFonts w:ascii="Times New Roman" w:hAnsi="Times New Roman" w:cs="Times New Roman"/>
          <w:sz w:val="24"/>
          <w:szCs w:val="24"/>
        </w:rPr>
        <w:t>ценовую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 заявку Участника закупки, в случае  не предоставления документов и сведений </w:t>
      </w:r>
      <w:r w:rsidR="00124965" w:rsidRPr="00F23E7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74F90" w:rsidRPr="00F23E72">
        <w:rPr>
          <w:rFonts w:ascii="Times New Roman" w:hAnsi="Times New Roman" w:cs="Times New Roman"/>
          <w:sz w:val="24"/>
          <w:szCs w:val="24"/>
        </w:rPr>
        <w:t xml:space="preserve">с п. 18 </w:t>
      </w:r>
      <w:r w:rsidR="00974F90" w:rsidRPr="00AA328C">
        <w:rPr>
          <w:rFonts w:ascii="Times New Roman" w:hAnsi="Times New Roman" w:cs="Times New Roman"/>
          <w:sz w:val="24"/>
          <w:szCs w:val="24"/>
        </w:rPr>
        <w:t>Раздела I</w:t>
      </w:r>
      <w:r w:rsidR="00974F90" w:rsidRPr="00AA32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74F90" w:rsidRPr="00AA328C">
        <w:rPr>
          <w:rFonts w:ascii="Times New Roman" w:hAnsi="Times New Roman" w:cs="Times New Roman"/>
          <w:sz w:val="24"/>
          <w:szCs w:val="24"/>
        </w:rPr>
        <w:t>. «Перечень документов, предоставляемых участниками закупки для подтверждения их соответствия установленным требованиям»</w:t>
      </w:r>
      <w:r w:rsidR="00124965" w:rsidRPr="00AA328C">
        <w:rPr>
          <w:rFonts w:ascii="Times New Roman" w:hAnsi="Times New Roman" w:cs="Times New Roman"/>
          <w:sz w:val="24"/>
          <w:szCs w:val="24"/>
        </w:rPr>
        <w:t xml:space="preserve"> в отношении всей цепочки собственников и бенефициаров (включая конечных)</w:t>
      </w:r>
      <w:r w:rsidR="00974F90" w:rsidRPr="00AA328C">
        <w:rPr>
          <w:rFonts w:ascii="Times New Roman" w:hAnsi="Times New Roman" w:cs="Times New Roman"/>
          <w:sz w:val="24"/>
          <w:szCs w:val="24"/>
        </w:rPr>
        <w:t>, приложение 3 к настоящей Документации по запросу цен</w:t>
      </w:r>
      <w:r w:rsidR="00124965" w:rsidRPr="00AA328C">
        <w:rPr>
          <w:rFonts w:ascii="Times New Roman" w:hAnsi="Times New Roman" w:cs="Times New Roman"/>
          <w:sz w:val="24"/>
          <w:szCs w:val="24"/>
        </w:rPr>
        <w:t>.</w:t>
      </w:r>
    </w:p>
    <w:p w:rsidR="007F2F29" w:rsidRPr="00AA328C" w:rsidRDefault="007F2F29" w:rsidP="002E4D94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 xml:space="preserve">Договор между Заказчиком и Участником, чья </w:t>
      </w:r>
      <w:r w:rsidR="00327708" w:rsidRPr="00AA328C">
        <w:rPr>
          <w:rFonts w:ascii="Times New Roman" w:hAnsi="Times New Roman" w:cs="Times New Roman"/>
          <w:sz w:val="24"/>
          <w:szCs w:val="24"/>
        </w:rPr>
        <w:t xml:space="preserve">ценовая </w:t>
      </w:r>
      <w:r w:rsidRPr="00AA328C">
        <w:rPr>
          <w:rFonts w:ascii="Times New Roman" w:hAnsi="Times New Roman" w:cs="Times New Roman"/>
          <w:sz w:val="24"/>
          <w:szCs w:val="24"/>
        </w:rPr>
        <w:t>заявка признана лучшей, подписывается в течение 30 (тридцати) дней с момен</w:t>
      </w:r>
      <w:r w:rsidR="00327708" w:rsidRPr="00AA328C">
        <w:rPr>
          <w:rFonts w:ascii="Times New Roman" w:hAnsi="Times New Roman" w:cs="Times New Roman"/>
          <w:sz w:val="24"/>
          <w:szCs w:val="24"/>
        </w:rPr>
        <w:t>та определения лучшей ценовой з</w:t>
      </w:r>
      <w:r w:rsidRPr="00AA328C">
        <w:rPr>
          <w:rFonts w:ascii="Times New Roman" w:hAnsi="Times New Roman" w:cs="Times New Roman"/>
          <w:sz w:val="24"/>
          <w:szCs w:val="24"/>
        </w:rPr>
        <w:t>аявки</w:t>
      </w:r>
      <w:r w:rsidR="00327708" w:rsidRPr="00AA328C">
        <w:rPr>
          <w:rFonts w:ascii="Times New Roman" w:hAnsi="Times New Roman" w:cs="Times New Roman"/>
          <w:sz w:val="24"/>
          <w:szCs w:val="24"/>
        </w:rPr>
        <w:t xml:space="preserve"> (определения победителя)</w:t>
      </w:r>
      <w:r w:rsidRPr="00AA328C">
        <w:rPr>
          <w:rFonts w:ascii="Times New Roman" w:hAnsi="Times New Roman" w:cs="Times New Roman"/>
          <w:sz w:val="24"/>
          <w:szCs w:val="24"/>
        </w:rPr>
        <w:t>.</w:t>
      </w:r>
    </w:p>
    <w:p w:rsidR="006054F9" w:rsidRPr="00AA328C" w:rsidRDefault="006054F9" w:rsidP="006054F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hAnsi="Times New Roman" w:cs="Times New Roman"/>
          <w:sz w:val="24"/>
          <w:szCs w:val="24"/>
        </w:rPr>
        <w:t>Данный запрос цен не является торг</w:t>
      </w:r>
      <w:r w:rsidR="009D73F9" w:rsidRPr="00AA328C">
        <w:rPr>
          <w:rFonts w:ascii="Times New Roman" w:hAnsi="Times New Roman" w:cs="Times New Roman"/>
          <w:sz w:val="24"/>
          <w:szCs w:val="24"/>
        </w:rPr>
        <w:t>ами (конкурсом, аукционом), и его</w:t>
      </w:r>
      <w:r w:rsidRPr="00AA328C">
        <w:rPr>
          <w:rFonts w:ascii="Times New Roman" w:hAnsi="Times New Roman" w:cs="Times New Roman"/>
          <w:sz w:val="24"/>
          <w:szCs w:val="24"/>
        </w:rPr>
        <w:t xml:space="preserve">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цен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заявок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0319FB" w:rsidRPr="00AA328C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A39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AA328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3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A3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ДОКУМЕНТОВ, ПРЕДСТАВЛЯЕМЫХ УЧАСТНИКАМИ ЗАКУПКИ ДЛЯ ПОДТВЕРЖДЕНИЯ ИХ СООТВЕТСТВИЯ УСТАНОВЛЕННЫМ ТРЕБОВАНИЯМ </w:t>
      </w:r>
    </w:p>
    <w:p w:rsidR="00262A39" w:rsidRPr="00AA328C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19FB" w:rsidRPr="00AA328C" w:rsidRDefault="000319FB" w:rsidP="000319F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3D" w:rsidRPr="00AA328C" w:rsidRDefault="000319FB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</w:t>
      </w:r>
      <w:r w:rsidR="00AD37AA" w:rsidRPr="00BA4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="003C7409" w:rsidRPr="00AA3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="003C7409" w:rsidRPr="00AA328C">
        <w:rPr>
          <w:rFonts w:ascii="Times New Roman" w:hAnsi="Times New Roman" w:cs="Times New Roman"/>
          <w:sz w:val="24"/>
          <w:szCs w:val="24"/>
        </w:rPr>
        <w:t xml:space="preserve"> подтверждающих соответствие участников требованиям, установленным в п.</w:t>
      </w:r>
      <w:r w:rsidR="00AD37AA" w:rsidRPr="00AA328C">
        <w:rPr>
          <w:rFonts w:ascii="Times New Roman" w:hAnsi="Times New Roman" w:cs="Times New Roman"/>
          <w:sz w:val="24"/>
          <w:szCs w:val="24"/>
        </w:rPr>
        <w:t xml:space="preserve"> 6 Раздела I. «Общие положения»:</w:t>
      </w:r>
    </w:p>
    <w:p w:rsidR="003448A3" w:rsidRPr="00AA328C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7554"/>
      </w:tblGrid>
      <w:tr w:rsidR="00AA328C" w:rsidRPr="00AA328C" w:rsidTr="00291E45">
        <w:trPr>
          <w:trHeight w:val="322"/>
        </w:trPr>
        <w:tc>
          <w:tcPr>
            <w:tcW w:w="839" w:type="pct"/>
          </w:tcPr>
          <w:p w:rsidR="00291E45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3448A3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1" w:type="pct"/>
            <w:vAlign w:val="center"/>
          </w:tcPr>
          <w:p w:rsidR="003448A3" w:rsidRPr="00AA328C" w:rsidRDefault="00F27224" w:rsidP="00F2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соответствие коммерческого и технического предложения </w:t>
            </w:r>
            <w:r w:rsidR="002728B7"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 </w:t>
            </w: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Документации по запросу цен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3448A3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1" w:type="pct"/>
            <w:vAlign w:val="center"/>
          </w:tcPr>
          <w:p w:rsidR="00C505E3" w:rsidRPr="00AA328C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F27224" w:rsidRPr="00AA328C" w:rsidRDefault="00F27224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F27224" w:rsidRPr="00AA328C" w:rsidRDefault="00F27224" w:rsidP="00F2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подтверждающие правоспособность Участника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714519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1" w:type="pct"/>
            <w:vAlign w:val="center"/>
          </w:tcPr>
          <w:p w:rsidR="00714519" w:rsidRPr="00714519" w:rsidRDefault="00714519" w:rsidP="00714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по итогам закупочной процедуры), Договор по результатам закупочной процедуры подписывается представителем Участника, действующим на основании доверенности, предоставляется доверенность, подтверждающая полномочия представителя Участника на совершение вышеуказанных действий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714519" w:rsidRPr="00714519" w:rsidRDefault="00714519" w:rsidP="00714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14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Участником заключен договор о передаче полномочий исполнительного органа управляющей организации, также предоставляется заверенная Участником копия указанного договора.</w:t>
            </w:r>
          </w:p>
          <w:p w:rsidR="00714519" w:rsidRPr="00AA328C" w:rsidRDefault="00714519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лицо, осуществляющее функции исполнительного органа/исполнительный орган Участника, указанное/указанный в предоставленной Участником выписке из ЕГРЮЛ, отличается от лица, осуществляющего функции исполнительного органа/исполнительного органа Участника, подписавшего оферту и/или иные документы в рамках закупочной процедуры - Участником предоставляется документ, подтверждающий полномочия представителя Участника - приказ, протокол/выписка из протокола об избрании/назначении руководителя и пр. (сканированная копия).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      </w:r>
            <w:r w:rsid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3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-  оригинал решения об одобрении компетентным органом Участника сделки 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BC4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(кроме крупных сделок/сделок с заинтересованностью) - оригинал решения об одобрении компетентным органом Участника сделки либо оригинал выписки из решения (с печатью Участника на документе)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AA328C" w:rsidRPr="00AA328C" w:rsidTr="003448A3">
        <w:trPr>
          <w:trHeight w:val="322"/>
        </w:trPr>
        <w:tc>
          <w:tcPr>
            <w:tcW w:w="839" w:type="pct"/>
            <w:vAlign w:val="center"/>
          </w:tcPr>
          <w:p w:rsidR="00C82550" w:rsidRPr="00AA328C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A328C" w:rsidRDefault="00C82550" w:rsidP="00C82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документы д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 Участника закупки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1), отчет о прибылях и убытках (Форма 2) за последний завершенный год. </w:t>
            </w:r>
          </w:p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  <w:proofErr w:type="gramEnd"/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 из налоговой инспекции об отсутствии задолженности по налогам на последнюю отчетную дату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Участника</w:t>
            </w:r>
            <w:r w:rsidR="007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2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Службой экономической безопасности  ОАО «Тюменьэнерго» на предмет благонадежности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Документы, требуемые в соответствии с 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решением Совета директоров ОАО «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Тюменьэнерго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(контактное лицо по данному разделу:</w:t>
            </w:r>
            <w:proofErr w:type="gramEnd"/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Барков Николай Иванович,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(3462) 77-34-74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1" w:type="pct"/>
            <w:vAlign w:val="center"/>
          </w:tcPr>
          <w:p w:rsidR="00C82550" w:rsidRPr="00AA328C" w:rsidRDefault="00C82550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б) Если контрагентом является индивидуальный предприниматель – копия его паспорта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Свидетельство о государственной регистрации.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AA32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Pr="00AD37AA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контрагенте, его цепочке собственников, включая бенефициаров (в том числе конечных) (сканированная копия и 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(приложение 3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 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настоящей Д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окументации</w:t>
            </w:r>
            <w:r w:rsidRPr="00AA3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запросу Цен</w:t>
            </w: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01BA3" w:rsidRDefault="00201BA3" w:rsidP="00201BA3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1BA3" w:rsidRPr="00201BA3" w:rsidRDefault="00201BA3" w:rsidP="0020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</w:t>
            </w:r>
            <w:r w:rsidR="00610845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ы и сведения подлежат размещению</w:t>
            </w: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1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.ru</w:t>
              </w:r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 достаточным для раскрытия информации о собственниках государственных/муниципальных предприятий и учреждений, является предоставление копий учредительных документов, в том числе, утвержденных уставов и решений об их создании, принятых органами власти публично-правовых образований (сканированные копии)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 и членов коллективного участника: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328C" w:rsidRPr="00AD37AA" w:rsidTr="00BA588A">
        <w:trPr>
          <w:trHeight w:val="3256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(сканированная копия)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2550" w:rsidRPr="00AD37AA" w:rsidRDefault="00C82550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(заверенная участником)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01BA3" w:rsidRDefault="00201BA3" w:rsidP="0020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1BA3" w:rsidRPr="00AD37AA" w:rsidRDefault="00201BA3" w:rsidP="006108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документы и сведения подлежат размещени</w:t>
            </w:r>
            <w:r w:rsidR="00610845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ю</w:t>
            </w: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2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.ru</w:t>
              </w:r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Условием достаточным для раскрытия информации о собственниках государственных/муниципальных предприятий и учреждений, является предоставление копий учредительных документов, в том числе, утвержденных уставов и решений об их создании, принятых органами власти публично-правовых образований (сканированные копии)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C8255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C82550" w:rsidRPr="00AD37AA" w:rsidRDefault="00C82550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AA328C" w:rsidRPr="00AD37AA" w:rsidTr="003448A3">
        <w:trPr>
          <w:trHeight w:val="322"/>
        </w:trPr>
        <w:tc>
          <w:tcPr>
            <w:tcW w:w="839" w:type="pct"/>
            <w:vAlign w:val="center"/>
          </w:tcPr>
          <w:p w:rsidR="00C82550" w:rsidRPr="00AD37AA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1" w:type="pct"/>
            <w:vAlign w:val="center"/>
          </w:tcPr>
          <w:p w:rsidR="00C82550" w:rsidRPr="00AD37AA" w:rsidRDefault="00C82550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4) (сканированная копия); </w:t>
            </w:r>
          </w:p>
          <w:p w:rsidR="00C82550" w:rsidRPr="00AD37AA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</w:t>
            </w: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ерсональные данные субъектов </w:t>
            </w:r>
            <w:proofErr w:type="spellStart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82550" w:rsidRPr="00AD37AA" w:rsidRDefault="00C82550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C82550" w:rsidRDefault="00C82550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</w:t>
            </w:r>
            <w:r w:rsidRPr="00AA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(заверенная участником).</w:t>
            </w:r>
          </w:p>
          <w:p w:rsidR="00201BA3" w:rsidRDefault="00201BA3" w:rsidP="0020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1BA3" w:rsidRPr="00AD37AA" w:rsidRDefault="00201BA3" w:rsidP="00201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Указанные в настоящем пункте документ</w:t>
            </w:r>
            <w:r w:rsidR="00610845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ы и сведения подлежат размещению</w:t>
            </w:r>
            <w:bookmarkStart w:id="4" w:name="_GoBack"/>
            <w:bookmarkEnd w:id="4"/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на ЭТП </w:t>
            </w:r>
            <w:hyperlink r:id="rId13" w:history="1"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www.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2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b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-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val="en-US" w:eastAsia="ru-RU"/>
                </w:rPr>
                <w:t>mrsk</w:t>
              </w:r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201BA3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8"/>
                  <w:szCs w:val="28"/>
                  <w:lang w:eastAsia="ru-RU"/>
                </w:rPr>
                <w:t>ru</w:t>
              </w:r>
              <w:proofErr w:type="spellEnd"/>
            </w:hyperlink>
            <w:r w:rsidRPr="00201BA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в закрытой части предложения участника.</w:t>
            </w:r>
          </w:p>
        </w:tc>
      </w:tr>
    </w:tbl>
    <w:p w:rsidR="00AD37AA" w:rsidRPr="00AA328C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7B6" w:rsidRPr="00AA328C" w:rsidRDefault="003827B6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7B6" w:rsidRPr="002C31A4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C31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2C31A4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2E23F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2E23F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5E723A" w:rsidTr="00B01183">
        <w:tc>
          <w:tcPr>
            <w:tcW w:w="9464" w:type="dxa"/>
            <w:shd w:val="clear" w:color="auto" w:fill="C0C0C0"/>
          </w:tcPr>
          <w:p w:rsidR="005E723A" w:rsidRPr="005E723A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5E723A" w:rsidRDefault="008E3AE0" w:rsidP="008E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Директору филиала                       </w:t>
      </w:r>
    </w:p>
    <w:p w:rsidR="005E723A" w:rsidRPr="005E723A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«Тюменьэнерго» </w:t>
      </w:r>
    </w:p>
    <w:p w:rsidR="008E3AE0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</w:t>
      </w:r>
    </w:p>
    <w:p w:rsidR="005E723A" w:rsidRPr="005E723A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сети </w:t>
      </w:r>
    </w:p>
    <w:p w:rsidR="005E723A" w:rsidRPr="00CD69F2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E723A" w:rsidRPr="00CD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="005E723A" w:rsidRPr="00CD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E723A" w:rsidRPr="005E7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Бурке</w:t>
      </w:r>
    </w:p>
    <w:p w:rsidR="005E723A" w:rsidRPr="00CD69F2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5E723A" w:rsidRDefault="005E723A" w:rsidP="00B01183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E</w:t>
      </w:r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-</w:t>
      </w:r>
      <w:proofErr w:type="spellStart"/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mail</w:t>
      </w:r>
      <w:proofErr w:type="spellEnd"/>
      <w:r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: </w:t>
      </w:r>
      <w:hyperlink r:id="rId14" w:history="1"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Bordun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@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sures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te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Pr="002C31A4">
          <w:rPr>
            <w:rStyle w:val="a5"/>
            <w:rFonts w:ascii="Times New Roman" w:eastAsia="Times New Roman" w:hAnsi="Times New Roman" w:cs="Times New Roman"/>
            <w:sz w:val="24"/>
            <w:szCs w:val="24"/>
            <w:lang w:val="de-DE" w:eastAsia="ru-RU"/>
          </w:rPr>
          <w:t>ru</w:t>
        </w:r>
      </w:hyperlink>
      <w:r w:rsidR="00B01183" w:rsidRPr="00B011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5" w:history="1"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@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sures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.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te</w:t>
        </w:r>
        <w:r w:rsidRPr="00B01183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.</w:t>
        </w:r>
        <w:r w:rsidRPr="002C31A4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5E723A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</w:t>
      </w:r>
    </w:p>
    <w:p w:rsidR="005E723A" w:rsidRPr="005E723A" w:rsidRDefault="00B01183" w:rsidP="005E723A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</w:t>
      </w:r>
      <w:r w:rsidR="005E723A" w:rsidRPr="005E72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Факс: (3462) 77-34-78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2C31A4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поставку </w:t>
      </w:r>
      <w:r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сорбентов для нужд филиала</w:t>
      </w: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«Тюменьэнерго» Сургутские электрические сети</w:t>
      </w:r>
    </w:p>
    <w:p w:rsidR="005E723A" w:rsidRPr="005E723A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господа!</w:t>
      </w:r>
    </w:p>
    <w:p w:rsidR="005E723A" w:rsidRP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18263B" w:rsidRDefault="005E723A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цен, опубликованного на официальном сайте РФ </w:t>
      </w:r>
      <w:hyperlink r:id="rId16" w:history="1"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C31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В2В-mrsk №__________ от ______20____г.)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В2В-mrsk]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цен, и принимая установленные</w:t>
      </w:r>
      <w:proofErr w:type="gramEnd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них требования, </w:t>
      </w:r>
      <w:r w:rsidR="00654A80" w:rsidRPr="002C3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2C31A4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18263B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лица)/ФИО (для физического лица) участника, место нахождения (для юридического лица)/место регистрации (место жи</w:t>
      </w:r>
      <w:r w:rsidR="0018263B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тельства) (для физического лица</w:t>
      </w:r>
      <w:r w:rsidR="0018263B" w:rsidRPr="0018263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  <w:r w:rsidR="00654A80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18263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182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</w:t>
      </w:r>
      <w:r w:rsidR="0018263B" w:rsidRPr="002C3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следующий товар:</w:t>
      </w:r>
      <w:proofErr w:type="gramEnd"/>
    </w:p>
    <w:p w:rsidR="0018263B" w:rsidRPr="005E723A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1D1798" w:rsidRPr="002C31A4" w:rsidTr="001D17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2C31A4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</w:t>
            </w:r>
            <w:r w:rsidRPr="002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1D1798" w:rsidRPr="002C31A4" w:rsidTr="001D17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2C31A4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1798" w:rsidRPr="002C31A4" w:rsidTr="001D17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2C31A4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1798" w:rsidRPr="002C31A4" w:rsidTr="001D17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2C31A4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98" w:rsidRPr="005E723A" w:rsidRDefault="001D1798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статус оферты и действительно до </w:t>
      </w:r>
      <w:r w:rsidR="0022329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31.03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22329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настоящей </w:t>
      </w:r>
      <w:r w:rsidR="00CE5FC8" w:rsidRPr="002C3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5E723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автомобильным и/или ж/д транспортом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или ж/д транспортом) будет осуществляться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2C31A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].</w:t>
      </w:r>
      <w:r w:rsidR="00A27779"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поставки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ОАО «Тюменьэнерго» Сургутские электрические сети)</w:t>
      </w:r>
      <w:r w:rsidRPr="005E7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будет поставлен в сроки указанные в п. 1.2.1 т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задания Заказчика.</w:t>
      </w:r>
    </w:p>
    <w:p w:rsidR="00A27779" w:rsidRPr="002C31A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5E72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5E723A" w:rsidRDefault="00A2777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Ценовая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2C31A4" w:rsidRDefault="00A2777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безналичным перечислением денежных  средств на расчетный счет Поставщика в размере 100% стоимости товара в течение 30 (тридцати) дней с момента  получен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товара, на основании товарных накладных и счетов-фактур</w:t>
      </w:r>
      <w:r w:rsidR="005E723A"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5E723A" w:rsidRDefault="00C4301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Настоящим обязуемся,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цен, подписать в течение 30 (тридцати)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наша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заявка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будет принят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берем на себя обязательство выполнить поставку</w:t>
      </w:r>
      <w:r w:rsidR="008A5060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Мы объявляем, что до подписания договора с Заказчиком, настоящ</w:t>
      </w:r>
      <w:r w:rsidR="005D274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договор,  взыскать неустойку и возникшие убытки.</w:t>
      </w:r>
    </w:p>
    <w:p w:rsidR="005E723A" w:rsidRPr="002C31A4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Мы признаем, что направление ОАО «Тюменьэнерго» приглашения к участию в открытом запросе цен и предоставление Поставщиком предложения не накладывае</w:t>
      </w:r>
      <w:r w:rsidR="002C31A4" w:rsidRPr="002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5E7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5E723A" w:rsidTr="00BC405B">
        <w:tc>
          <w:tcPr>
            <w:tcW w:w="5210" w:type="dxa"/>
          </w:tcPr>
          <w:p w:rsidR="005E723A" w:rsidRPr="005E723A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5E723A" w:rsidTr="00BC405B">
        <w:tc>
          <w:tcPr>
            <w:tcW w:w="5210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5E723A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5E723A" w:rsidTr="00BC405B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5E723A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2E23F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2E23FE">
        <w:rPr>
          <w:sz w:val="24"/>
          <w:szCs w:val="24"/>
        </w:rPr>
        <w:t>Анкета Участника</w:t>
      </w:r>
      <w:r w:rsidRPr="002E23FE">
        <w:rPr>
          <w:sz w:val="24"/>
        </w:rPr>
        <w:t xml:space="preserve">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B01183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B01183" w:rsidRPr="00B01183" w:rsidRDefault="00B01183" w:rsidP="00B011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Анкета участника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040"/>
        <w:gridCol w:w="3879"/>
      </w:tblGrid>
      <w:tr w:rsidR="00B01183" w:rsidRPr="00B01183" w:rsidTr="00B0118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B01183" w:rsidRPr="00B01183" w:rsidRDefault="00B01183" w:rsidP="00B0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B01183" w:rsidRPr="00B01183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Наименование</w:t>
            </w:r>
          </w:p>
        </w:tc>
        <w:tc>
          <w:tcPr>
            <w:tcW w:w="3879" w:type="dxa"/>
            <w:vAlign w:val="center"/>
          </w:tcPr>
          <w:p w:rsidR="00B01183" w:rsidRPr="00B01183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Сведения об Организации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Юридический адрес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[При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>закупке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[При 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>закупке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ИНН/КПП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  <w:trHeight w:val="116"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 электронной почты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эл</w:t>
            </w:r>
            <w:proofErr w:type="gramStart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.п</w:t>
            </w:r>
            <w:proofErr w:type="gramEnd"/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очты</w:t>
            </w:r>
            <w:proofErr w:type="spellEnd"/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01183" w:rsidRPr="00B01183" w:rsidTr="00B01183">
        <w:trPr>
          <w:cantSplit/>
          <w:trHeight w:val="388"/>
        </w:trPr>
        <w:tc>
          <w:tcPr>
            <w:tcW w:w="720" w:type="dxa"/>
          </w:tcPr>
          <w:p w:rsidR="00B01183" w:rsidRPr="00B01183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0118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ОКПО/ОКВЭД</w:t>
            </w:r>
          </w:p>
        </w:tc>
        <w:tc>
          <w:tcPr>
            <w:tcW w:w="3879" w:type="dxa"/>
          </w:tcPr>
          <w:p w:rsidR="00B01183" w:rsidRPr="00B01183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B01183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1183" w:rsidRPr="00B01183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B01183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Pr="00B011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:rsidR="00B01183" w:rsidRPr="00B01183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B01183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7F6CF4" w:rsidRPr="007F6CF4" w:rsidRDefault="007F6CF4" w:rsidP="007F6CF4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2" w:name="_Toc369019504"/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 (форма 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3</w:t>
      </w:r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)</w:t>
      </w:r>
      <w:bookmarkEnd w:id="22"/>
      <w:r w:rsidRPr="007F6CF4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</w:t>
      </w:r>
    </w:p>
    <w:p w:rsidR="007F6CF4" w:rsidRPr="007F6CF4" w:rsidRDefault="007F6CF4" w:rsidP="007F6CF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6CF4" w:rsidRPr="007F6CF4" w:rsidRDefault="007F6CF4" w:rsidP="007F6CF4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F6CF4" w:rsidRPr="007F6CF4" w:rsidRDefault="007F6CF4" w:rsidP="007F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lang w:eastAsia="ru-RU"/>
        </w:rPr>
        <w:t xml:space="preserve">Исх. №_______________  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__________________________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7F6CF4">
        <w:rPr>
          <w:rFonts w:ascii="Times New Roman" w:eastAsia="Times New Roman" w:hAnsi="Times New Roman" w:cs="Times New Roman"/>
          <w:lang w:eastAsia="ru-RU"/>
        </w:rPr>
        <w:t>от «____»_______20___г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                             __________________________</w:t>
      </w:r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(организационно-правовая форма </w:t>
      </w:r>
      <w:proofErr w:type="gramEnd"/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и наименование юридического лица)</w:t>
      </w:r>
    </w:p>
    <w:p w:rsidR="007F6CF4" w:rsidRPr="007F6CF4" w:rsidRDefault="007F6CF4" w:rsidP="007F6C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F6CF4" w:rsidRPr="007F6CF4" w:rsidRDefault="007F6CF4" w:rsidP="007F6CF4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Сведения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7F6CF4" w:rsidRPr="007F6CF4" w:rsidRDefault="007F6CF4" w:rsidP="007F6CF4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7F6CF4" w:rsidRPr="007F6CF4" w:rsidTr="00BC405B">
        <w:trPr>
          <w:trHeight w:val="2581"/>
        </w:trPr>
        <w:tc>
          <w:tcPr>
            <w:tcW w:w="126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 сделки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1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сделки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руб.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НДС)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2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7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крупной сделки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6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наличии/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отсутствии</w:t>
            </w:r>
            <w:proofErr w:type="gramEnd"/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9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F6CF4" w:rsidRPr="007F6CF4" w:rsidRDefault="007F6CF4" w:rsidP="007F6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CF4" w:rsidRPr="007F6CF4" w:rsidTr="00BC405B">
        <w:trPr>
          <w:trHeight w:val="3299"/>
        </w:trPr>
        <w:tc>
          <w:tcPr>
            <w:tcW w:w="126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Например: «Разработка, изготовление опытных образцов и испытание лёгких </w:t>
            </w:r>
            <w:proofErr w:type="spellStart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одноцепных</w:t>
            </w:r>
            <w:proofErr w:type="spellEnd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двухцепных</w:t>
            </w:r>
            <w:proofErr w:type="spellEnd"/>
            <w:r w:rsidRPr="007F6CF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промежуточных опор»</w:t>
            </w:r>
          </w:p>
        </w:tc>
        <w:tc>
          <w:tcPr>
            <w:tcW w:w="1283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«Сделка не является крупной»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является крупной и подлежит одобрению»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4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«Признаки  сделки,    в совершении которой имеется заинтересованность, отсутствуют»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«В совершении сделки имеется заинтересованность»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7</w:t>
            </w:r>
          </w:p>
          <w:p w:rsidR="007F6CF4" w:rsidRPr="007F6CF4" w:rsidRDefault="007F6CF4" w:rsidP="007F6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8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 выбрать один из следующих вариантов: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«Предварительное одобрение сделки не требуется»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CF4" w:rsidRPr="007F6CF4" w:rsidRDefault="007F6CF4" w:rsidP="007F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«Сделка подлежит одобрению» </w:t>
            </w:r>
            <w:r w:rsidRPr="007F6CF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</w:tr>
    </w:tbl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 подпись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6CF4" w:rsidRPr="007F6CF4" w:rsidRDefault="007F6CF4" w:rsidP="007F6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7F6C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7F6CF4" w:rsidRPr="007F6CF4" w:rsidRDefault="007F6CF4" w:rsidP="007F6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F6CF4" w:rsidRPr="007F6CF4" w:rsidRDefault="007F6CF4" w:rsidP="00415036">
      <w:pPr>
        <w:keepNext/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lastRenderedPageBreak/>
        <w:t>1</w:t>
      </w:r>
      <w:proofErr w:type="gramStart"/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Pr="007F6CF4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7F6CF4" w:rsidRPr="007F6CF4" w:rsidRDefault="007F6CF4" w:rsidP="0041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Крупная сделка для ОАО: ФЗ "Об акционерных обществах" № 208-ФЗ от 26.12.1995 г. (ст. 78,79).</w:t>
      </w:r>
    </w:p>
    <w:p w:rsidR="007F6CF4" w:rsidRPr="007F6CF4" w:rsidRDefault="007F6CF4" w:rsidP="00415036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</w:t>
      </w: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крупной сделки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7F6CF4" w:rsidRPr="007F6CF4" w:rsidRDefault="007F6CF4" w:rsidP="0041503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Необходимо указать, на 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Например: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7F6CF4" w:rsidRPr="007F6CF4" w:rsidRDefault="007F6CF4" w:rsidP="0041503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Необходимо указать, на 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Например: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7F6CF4" w:rsidRPr="007F6CF4" w:rsidRDefault="007F6CF4" w:rsidP="00415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7F6CF4" w:rsidRPr="007F6CF4" w:rsidRDefault="007F6CF4" w:rsidP="0041503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proofErr w:type="gramStart"/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7F6CF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7F6CF4" w:rsidRPr="007F6CF4" w:rsidRDefault="007F6CF4" w:rsidP="004150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F6CF4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7D0532" w:rsidRDefault="005E723A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</w:p>
    <w:p w:rsidR="007D0532" w:rsidRPr="00415036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_Toc369019513"/>
      <w:r w:rsidRPr="00415036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4)</w:t>
      </w:r>
      <w:bookmarkEnd w:id="23"/>
    </w:p>
    <w:p w:rsidR="007D0532" w:rsidRPr="007D0532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pacing w:val="36"/>
          <w:sz w:val="20"/>
          <w:szCs w:val="24"/>
          <w:lang w:eastAsia="ru-RU"/>
        </w:rPr>
        <w:t>начало формы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7D0532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_________________________________________________________________________,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серия _______ № _______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7D0532" w:rsidRPr="007D0532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и кем)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D0532" w:rsidRPr="007D0532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7D0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7D0532" w:rsidRPr="007D0532" w:rsidRDefault="007D0532" w:rsidP="007D05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7D0532" w:rsidRPr="007D0532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D0532" w:rsidRPr="007D0532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 России, ФНС России), а также в ОАО «ФСК ЕЭС»,  ОАО «</w:t>
      </w:r>
      <w:proofErr w:type="spellStart"/>
      <w:r w:rsidR="00247B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D0532" w:rsidRPr="007D0532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7D0532" w:rsidRPr="007D0532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уничтожение) моих персональных данных, а также осуществление любых иных действий с моими персональными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с учетом действующего законодательства.</w:t>
      </w:r>
    </w:p>
    <w:p w:rsidR="007D0532" w:rsidRPr="007D0532" w:rsidRDefault="007D0532" w:rsidP="00E87B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обрабатывать мои персональные </w:t>
      </w: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D0532" w:rsidRPr="007D0532" w:rsidRDefault="007D0532" w:rsidP="00E87B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D0532" w:rsidRPr="007D0532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D0532" w:rsidRPr="007D0532" w:rsidRDefault="007D0532" w:rsidP="007D0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D0532" w:rsidRPr="007D0532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(а), что конфиденциальность персональных данных соблюдается в рамках исполнения Оператором законодательства РФ.</w:t>
      </w:r>
    </w:p>
    <w:p w:rsidR="007D0532" w:rsidRPr="007D0532" w:rsidRDefault="007D0532" w:rsidP="007D05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D0532" w:rsidRPr="007D0532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7D0532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sz w:val="20"/>
          <w:szCs w:val="24"/>
          <w:lang w:eastAsia="ru-RU"/>
        </w:rPr>
        <w:t>(Ф.И.О., подпись лица, давшего согласие)</w:t>
      </w:r>
    </w:p>
    <w:p w:rsidR="007D0532" w:rsidRPr="007D0532" w:rsidRDefault="007D0532" w:rsidP="007D0532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D0532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7D0532" w:rsidRDefault="007D0532" w:rsidP="007D0532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D0532" w:rsidRPr="007D0532" w:rsidRDefault="007D0532" w:rsidP="007D0532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D0532" w:rsidRPr="007D0532" w:rsidRDefault="007D0532" w:rsidP="007D05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3A" w:rsidRPr="00B01183" w:rsidRDefault="005E723A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sectPr w:rsidR="005E723A" w:rsidRPr="00B01183" w:rsidSect="00860AB5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0E710D"/>
    <w:multiLevelType w:val="hybridMultilevel"/>
    <w:tmpl w:val="B3EC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8"/>
  </w:num>
  <w:num w:numId="5">
    <w:abstractNumId w:val="0"/>
  </w:num>
  <w:num w:numId="6">
    <w:abstractNumId w:val="1"/>
  </w:num>
  <w:num w:numId="7">
    <w:abstractNumId w:val="17"/>
  </w:num>
  <w:num w:numId="8">
    <w:abstractNumId w:val="19"/>
  </w:num>
  <w:num w:numId="9">
    <w:abstractNumId w:val="13"/>
  </w:num>
  <w:num w:numId="10">
    <w:abstractNumId w:val="15"/>
  </w:num>
  <w:num w:numId="11">
    <w:abstractNumId w:val="12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5"/>
  </w:num>
  <w:num w:numId="17">
    <w:abstractNumId w:val="7"/>
  </w:num>
  <w:num w:numId="18">
    <w:abstractNumId w:val="4"/>
  </w:num>
  <w:num w:numId="19">
    <w:abstractNumId w:val="16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10FBF"/>
    <w:rsid w:val="00015DDF"/>
    <w:rsid w:val="000319FB"/>
    <w:rsid w:val="000405CE"/>
    <w:rsid w:val="0004483B"/>
    <w:rsid w:val="00051FA9"/>
    <w:rsid w:val="0005662C"/>
    <w:rsid w:val="000840BA"/>
    <w:rsid w:val="000F39B7"/>
    <w:rsid w:val="0010668C"/>
    <w:rsid w:val="00111F58"/>
    <w:rsid w:val="00124965"/>
    <w:rsid w:val="0012624A"/>
    <w:rsid w:val="001306A7"/>
    <w:rsid w:val="001438E8"/>
    <w:rsid w:val="001566CA"/>
    <w:rsid w:val="00181505"/>
    <w:rsid w:val="0018263B"/>
    <w:rsid w:val="00182C4F"/>
    <w:rsid w:val="001B689A"/>
    <w:rsid w:val="001D1798"/>
    <w:rsid w:val="001E35E3"/>
    <w:rsid w:val="001E66A2"/>
    <w:rsid w:val="001F114B"/>
    <w:rsid w:val="001F4E01"/>
    <w:rsid w:val="00201BA3"/>
    <w:rsid w:val="0021189D"/>
    <w:rsid w:val="00223298"/>
    <w:rsid w:val="002235E9"/>
    <w:rsid w:val="0023117B"/>
    <w:rsid w:val="00247B29"/>
    <w:rsid w:val="00256F78"/>
    <w:rsid w:val="00262A39"/>
    <w:rsid w:val="002728B7"/>
    <w:rsid w:val="00273D7B"/>
    <w:rsid w:val="00275DD9"/>
    <w:rsid w:val="00291E45"/>
    <w:rsid w:val="002C31A4"/>
    <w:rsid w:val="002C40DA"/>
    <w:rsid w:val="002D2E36"/>
    <w:rsid w:val="002E23FE"/>
    <w:rsid w:val="002E4B27"/>
    <w:rsid w:val="002E4D94"/>
    <w:rsid w:val="002F39C2"/>
    <w:rsid w:val="00327708"/>
    <w:rsid w:val="003448A3"/>
    <w:rsid w:val="003475D5"/>
    <w:rsid w:val="00354AE3"/>
    <w:rsid w:val="003827B6"/>
    <w:rsid w:val="003877FE"/>
    <w:rsid w:val="003C7409"/>
    <w:rsid w:val="003D4295"/>
    <w:rsid w:val="003F4C2D"/>
    <w:rsid w:val="0041313F"/>
    <w:rsid w:val="00415036"/>
    <w:rsid w:val="00491399"/>
    <w:rsid w:val="004936FB"/>
    <w:rsid w:val="004B79A7"/>
    <w:rsid w:val="004F333B"/>
    <w:rsid w:val="005064E8"/>
    <w:rsid w:val="0056749B"/>
    <w:rsid w:val="005C004D"/>
    <w:rsid w:val="005C0588"/>
    <w:rsid w:val="005D2749"/>
    <w:rsid w:val="005E723A"/>
    <w:rsid w:val="006054F9"/>
    <w:rsid w:val="00610845"/>
    <w:rsid w:val="00610FC8"/>
    <w:rsid w:val="00614115"/>
    <w:rsid w:val="00623D76"/>
    <w:rsid w:val="00637010"/>
    <w:rsid w:val="00654A80"/>
    <w:rsid w:val="0066051C"/>
    <w:rsid w:val="006954C4"/>
    <w:rsid w:val="006C0B07"/>
    <w:rsid w:val="006D2BD6"/>
    <w:rsid w:val="006E787D"/>
    <w:rsid w:val="00712217"/>
    <w:rsid w:val="00713AE8"/>
    <w:rsid w:val="00714519"/>
    <w:rsid w:val="007642EC"/>
    <w:rsid w:val="007848B0"/>
    <w:rsid w:val="007A2D5B"/>
    <w:rsid w:val="007C21B0"/>
    <w:rsid w:val="007C3D79"/>
    <w:rsid w:val="007D0237"/>
    <w:rsid w:val="007D0532"/>
    <w:rsid w:val="007F2F29"/>
    <w:rsid w:val="007F5BC7"/>
    <w:rsid w:val="007F6CF4"/>
    <w:rsid w:val="00842B65"/>
    <w:rsid w:val="00860AB5"/>
    <w:rsid w:val="00893FBE"/>
    <w:rsid w:val="008A5060"/>
    <w:rsid w:val="008B2822"/>
    <w:rsid w:val="008B621A"/>
    <w:rsid w:val="008C6A54"/>
    <w:rsid w:val="008D7316"/>
    <w:rsid w:val="008E3AE0"/>
    <w:rsid w:val="00911F93"/>
    <w:rsid w:val="0091478D"/>
    <w:rsid w:val="009507B9"/>
    <w:rsid w:val="00974F90"/>
    <w:rsid w:val="009D73F9"/>
    <w:rsid w:val="00A02363"/>
    <w:rsid w:val="00A27779"/>
    <w:rsid w:val="00A30F26"/>
    <w:rsid w:val="00A42552"/>
    <w:rsid w:val="00A44C6D"/>
    <w:rsid w:val="00A56E1C"/>
    <w:rsid w:val="00A830CA"/>
    <w:rsid w:val="00A91D27"/>
    <w:rsid w:val="00AA0254"/>
    <w:rsid w:val="00AA328C"/>
    <w:rsid w:val="00AA7005"/>
    <w:rsid w:val="00AB7EAA"/>
    <w:rsid w:val="00AD2CE3"/>
    <w:rsid w:val="00AD37AA"/>
    <w:rsid w:val="00B01183"/>
    <w:rsid w:val="00B203F4"/>
    <w:rsid w:val="00B30133"/>
    <w:rsid w:val="00B308FD"/>
    <w:rsid w:val="00B8723D"/>
    <w:rsid w:val="00B91EED"/>
    <w:rsid w:val="00B9231D"/>
    <w:rsid w:val="00B95BA5"/>
    <w:rsid w:val="00B97862"/>
    <w:rsid w:val="00BA588A"/>
    <w:rsid w:val="00C4301D"/>
    <w:rsid w:val="00C4699C"/>
    <w:rsid w:val="00C505E3"/>
    <w:rsid w:val="00C610E5"/>
    <w:rsid w:val="00C80B66"/>
    <w:rsid w:val="00C82550"/>
    <w:rsid w:val="00C95650"/>
    <w:rsid w:val="00CD10D3"/>
    <w:rsid w:val="00CD69F2"/>
    <w:rsid w:val="00CE5FC8"/>
    <w:rsid w:val="00CF3A2D"/>
    <w:rsid w:val="00D24CD7"/>
    <w:rsid w:val="00D35D1F"/>
    <w:rsid w:val="00D40269"/>
    <w:rsid w:val="00D6182D"/>
    <w:rsid w:val="00D8508D"/>
    <w:rsid w:val="00D86D1A"/>
    <w:rsid w:val="00D96CF2"/>
    <w:rsid w:val="00DC739E"/>
    <w:rsid w:val="00E30735"/>
    <w:rsid w:val="00E3445D"/>
    <w:rsid w:val="00E400C2"/>
    <w:rsid w:val="00E76C16"/>
    <w:rsid w:val="00E86FCB"/>
    <w:rsid w:val="00E87BC4"/>
    <w:rsid w:val="00EE650E"/>
    <w:rsid w:val="00EF1A34"/>
    <w:rsid w:val="00F12D68"/>
    <w:rsid w:val="00F14D6B"/>
    <w:rsid w:val="00F1567E"/>
    <w:rsid w:val="00F23E72"/>
    <w:rsid w:val="00F2531C"/>
    <w:rsid w:val="00F27224"/>
    <w:rsid w:val="00F34C5E"/>
    <w:rsid w:val="00F618A4"/>
    <w:rsid w:val="00F66AF6"/>
    <w:rsid w:val="00F82C96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akupki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akupki@sures.te.ru" TargetMode="Externa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mailto:Bordun@sures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17</Pages>
  <Words>6676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331</cp:revision>
  <dcterms:created xsi:type="dcterms:W3CDTF">2013-10-07T03:54:00Z</dcterms:created>
  <dcterms:modified xsi:type="dcterms:W3CDTF">2013-10-14T02:25:00Z</dcterms:modified>
</cp:coreProperties>
</file>